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“</w:t>
      </w:r>
      <w:r>
        <w:rPr>
          <w:rFonts w:hint="eastAsia"/>
          <w:b/>
          <w:sz w:val="32"/>
          <w:szCs w:val="32"/>
        </w:rPr>
        <w:t>去村里</w:t>
      </w:r>
      <w:r>
        <w:rPr>
          <w:rFonts w:hint="eastAsia"/>
          <w:b/>
          <w:sz w:val="32"/>
          <w:szCs w:val="32"/>
          <w:lang w:val="en-US" w:eastAsia="zh-CN"/>
        </w:rPr>
        <w:t>APP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  <w:lang w:val="en-US" w:eastAsia="zh-CN"/>
        </w:rPr>
        <w:t>平台</w:t>
      </w:r>
      <w:r>
        <w:rPr>
          <w:rFonts w:hint="eastAsia"/>
          <w:b/>
          <w:sz w:val="32"/>
          <w:szCs w:val="32"/>
        </w:rPr>
        <w:t>运营</w:t>
      </w:r>
      <w:r>
        <w:rPr>
          <w:rFonts w:hint="eastAsia"/>
          <w:b/>
          <w:sz w:val="32"/>
          <w:szCs w:val="32"/>
          <w:lang w:val="en-US" w:eastAsia="zh-CN"/>
        </w:rPr>
        <w:t>商</w:t>
      </w:r>
      <w:r>
        <w:rPr>
          <w:rFonts w:hint="eastAsia"/>
          <w:b/>
          <w:sz w:val="32"/>
          <w:szCs w:val="32"/>
        </w:rPr>
        <w:t>加盟调查表</w:t>
      </w:r>
    </w:p>
    <w:p>
      <w:r>
        <w:rPr>
          <w:rFonts w:hint="eastAsia"/>
        </w:rPr>
        <w:t xml:space="preserve">    非常感谢您关注</w:t>
      </w:r>
      <w:r>
        <w:rPr>
          <w:rFonts w:hint="eastAsia"/>
          <w:lang w:eastAsia="zh-CN"/>
        </w:rPr>
        <w:t>“</w:t>
      </w:r>
      <w:r>
        <w:rPr>
          <w:rFonts w:hint="eastAsia"/>
        </w:rPr>
        <w:t>去村里</w:t>
      </w:r>
      <w:r>
        <w:rPr>
          <w:rFonts w:hint="eastAsia"/>
          <w:lang w:val="en-US" w:eastAsia="zh-CN"/>
        </w:rPr>
        <w:t>APP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平台</w:t>
      </w:r>
      <w:r>
        <w:rPr>
          <w:rFonts w:hint="eastAsia"/>
        </w:rPr>
        <w:t>，</w:t>
      </w:r>
      <w:bookmarkStart w:id="0" w:name="_GoBack"/>
      <w:r>
        <w:rPr>
          <w:rFonts w:hint="eastAsia"/>
        </w:rPr>
        <w:t>我们期待能与您合作共同开发当地乡村旅游市场，希望建立</w:t>
      </w:r>
      <w:r>
        <w:rPr>
          <w:rFonts w:hint="eastAsia"/>
          <w:lang w:val="en-US" w:eastAsia="zh-CN"/>
        </w:rPr>
        <w:t>互</w:t>
      </w:r>
      <w:r>
        <w:rPr>
          <w:rFonts w:hint="eastAsia"/>
        </w:rPr>
        <w:t>赢的合作关系，请您在</w:t>
      </w:r>
      <w:r>
        <w:rPr>
          <w:rFonts w:hint="eastAsia"/>
          <w:lang w:val="en-US" w:eastAsia="zh-CN"/>
        </w:rPr>
        <w:t>阅读加盟调查</w:t>
      </w:r>
      <w:r>
        <w:rPr>
          <w:rFonts w:hint="eastAsia"/>
        </w:rPr>
        <w:t>资料后，真实、详细填写以下信息，我们评估后会安排</w:t>
      </w:r>
      <w:r>
        <w:rPr>
          <w:rFonts w:hint="eastAsia"/>
          <w:lang w:val="en-US" w:eastAsia="zh-CN"/>
        </w:rPr>
        <w:t>工作人员</w:t>
      </w:r>
      <w:r>
        <w:rPr>
          <w:rFonts w:hint="eastAsia"/>
        </w:rPr>
        <w:t>与您联系，对此表示感谢！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283"/>
        <w:gridCol w:w="2406"/>
        <w:gridCol w:w="1705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48" w:type="dxa"/>
            <w:gridSpan w:val="6"/>
            <w:shd w:val="clear" w:color="auto" w:fill="E6E6E6"/>
            <w:vAlign w:val="center"/>
          </w:tcPr>
          <w:p>
            <w:r>
              <w:rPr>
                <w:rFonts w:hint="eastAsia"/>
              </w:rPr>
              <w:t>一、联系人信息：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申请人</w:t>
            </w:r>
          </w:p>
        </w:tc>
        <w:tc>
          <w:tcPr>
            <w:tcW w:w="3256" w:type="dxa"/>
            <w:gridSpan w:val="3"/>
            <w:vAlign w:val="center"/>
          </w:tcPr>
          <w:p/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职位</w:t>
            </w:r>
          </w:p>
        </w:tc>
        <w:tc>
          <w:tcPr>
            <w:tcW w:w="32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3256" w:type="dxa"/>
            <w:gridSpan w:val="3"/>
            <w:vAlign w:val="center"/>
          </w:tcPr>
          <w:p/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32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818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3256" w:type="dxa"/>
            <w:gridSpan w:val="3"/>
            <w:vAlign w:val="center"/>
          </w:tcPr>
          <w:p/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32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邮箱</w:t>
            </w:r>
          </w:p>
        </w:tc>
        <w:tc>
          <w:tcPr>
            <w:tcW w:w="818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从业经历</w:t>
            </w:r>
          </w:p>
        </w:tc>
        <w:tc>
          <w:tcPr>
            <w:tcW w:w="8180" w:type="dxa"/>
            <w:gridSpan w:val="5"/>
            <w:tcBorders>
              <w:bottom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48" w:type="dxa"/>
            <w:gridSpan w:val="6"/>
            <w:shd w:val="clear" w:color="auto" w:fill="E6E6E6"/>
            <w:vAlign w:val="center"/>
          </w:tcPr>
          <w:p>
            <w:r>
              <w:rPr>
                <w:rFonts w:hint="eastAsia"/>
              </w:rPr>
              <w:t>二、公司基本情况：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公司名称</w:t>
            </w:r>
          </w:p>
        </w:tc>
        <w:tc>
          <w:tcPr>
            <w:tcW w:w="818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公司性质</w:t>
            </w:r>
          </w:p>
        </w:tc>
        <w:tc>
          <w:tcPr>
            <w:tcW w:w="818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818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法人</w:t>
            </w:r>
          </w:p>
        </w:tc>
        <w:tc>
          <w:tcPr>
            <w:tcW w:w="3256" w:type="dxa"/>
            <w:gridSpan w:val="3"/>
            <w:vAlign w:val="center"/>
          </w:tcPr>
          <w:p/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办公面积</w:t>
            </w:r>
          </w:p>
        </w:tc>
        <w:tc>
          <w:tcPr>
            <w:tcW w:w="32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注册资金</w:t>
            </w:r>
          </w:p>
        </w:tc>
        <w:tc>
          <w:tcPr>
            <w:tcW w:w="3256" w:type="dxa"/>
            <w:gridSpan w:val="3"/>
            <w:vAlign w:val="center"/>
          </w:tcPr>
          <w:p/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32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管理团队</w:t>
            </w:r>
          </w:p>
        </w:tc>
        <w:tc>
          <w:tcPr>
            <w:tcW w:w="81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BEBEBE" w:themeColor="background1" w:themeShade="BF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48" w:type="dxa"/>
            <w:gridSpan w:val="6"/>
            <w:shd w:val="clear" w:color="auto" w:fill="E6E6E6"/>
            <w:vAlign w:val="center"/>
          </w:tcPr>
          <w:p>
            <w:r>
              <w:rPr>
                <w:rFonts w:hint="eastAsia"/>
              </w:rPr>
              <w:t>三、公司经营情况：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vAlign w:val="center"/>
          </w:tcPr>
          <w:p>
            <w:r>
              <w:rPr>
                <w:rFonts w:hint="eastAsia"/>
              </w:rPr>
              <w:t>主营业务</w:t>
            </w:r>
          </w:p>
        </w:tc>
        <w:tc>
          <w:tcPr>
            <w:tcW w:w="7613" w:type="dxa"/>
            <w:gridSpan w:val="4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vAlign w:val="center"/>
          </w:tcPr>
          <w:p>
            <w:r>
              <w:rPr>
                <w:rFonts w:hint="eastAsia"/>
              </w:rPr>
              <w:t>营业额及收入来源</w:t>
            </w:r>
          </w:p>
        </w:tc>
        <w:tc>
          <w:tcPr>
            <w:tcW w:w="7613" w:type="dxa"/>
            <w:gridSpan w:val="4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vAlign w:val="center"/>
          </w:tcPr>
          <w:p>
            <w:r>
              <w:rPr>
                <w:rFonts w:hint="eastAsia"/>
              </w:rPr>
              <w:t>主要</w:t>
            </w: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eastAsia"/>
              </w:rPr>
              <w:t>区域</w:t>
            </w:r>
          </w:p>
        </w:tc>
        <w:tc>
          <w:tcPr>
            <w:tcW w:w="7613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主要客户类型</w:t>
            </w:r>
          </w:p>
        </w:tc>
        <w:tc>
          <w:tcPr>
            <w:tcW w:w="7613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48" w:type="dxa"/>
            <w:gridSpan w:val="6"/>
            <w:shd w:val="clear" w:color="auto" w:fill="E6E6E6"/>
            <w:vAlign w:val="center"/>
          </w:tcPr>
          <w:p>
            <w:r>
              <w:rPr>
                <w:rFonts w:hint="eastAsia"/>
              </w:rPr>
              <w:t>四、公司资源优势：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vAlign w:val="center"/>
          </w:tcPr>
          <w:p>
            <w:r>
              <w:rPr>
                <w:rFonts w:hint="eastAsia"/>
              </w:rPr>
              <w:t>当地市场竞争调研</w:t>
            </w:r>
          </w:p>
        </w:tc>
        <w:tc>
          <w:tcPr>
            <w:tcW w:w="7613" w:type="dxa"/>
            <w:gridSpan w:val="4"/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公司</w:t>
            </w:r>
            <w:r>
              <w:rPr>
                <w:rFonts w:hint="eastAsia"/>
              </w:rPr>
              <w:t>当地市场优势</w:t>
            </w:r>
          </w:p>
        </w:tc>
        <w:tc>
          <w:tcPr>
            <w:tcW w:w="7613" w:type="dxa"/>
            <w:gridSpan w:val="4"/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vAlign w:val="center"/>
          </w:tcPr>
          <w:p>
            <w:r>
              <w:rPr>
                <w:rFonts w:hint="eastAsia"/>
              </w:rPr>
              <w:t>掌握旅游</w:t>
            </w:r>
            <w:r>
              <w:rPr>
                <w:rFonts w:hint="eastAsia"/>
                <w:lang w:val="en-US" w:eastAsia="zh-CN"/>
              </w:rPr>
              <w:t>市场</w:t>
            </w:r>
            <w:r>
              <w:rPr>
                <w:rFonts w:hint="eastAsia"/>
              </w:rPr>
              <w:t>资源</w:t>
            </w:r>
          </w:p>
        </w:tc>
        <w:tc>
          <w:tcPr>
            <w:tcW w:w="7613" w:type="dxa"/>
            <w:gridSpan w:val="4"/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公司</w:t>
            </w:r>
            <w:r>
              <w:rPr>
                <w:rFonts w:hint="eastAsia"/>
              </w:rPr>
              <w:t>政府</w:t>
            </w:r>
            <w:r>
              <w:rPr>
                <w:rFonts w:hint="eastAsia"/>
                <w:lang w:val="en-US" w:eastAsia="zh-CN"/>
              </w:rPr>
              <w:t>人脉</w:t>
            </w:r>
            <w:r>
              <w:rPr>
                <w:rFonts w:hint="eastAsia"/>
              </w:rPr>
              <w:t>资源</w:t>
            </w:r>
          </w:p>
        </w:tc>
        <w:tc>
          <w:tcPr>
            <w:tcW w:w="7613" w:type="dxa"/>
            <w:gridSpan w:val="4"/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公司当地</w:t>
            </w:r>
            <w:r>
              <w:rPr>
                <w:rFonts w:hint="eastAsia"/>
              </w:rPr>
              <w:t>商务资源</w:t>
            </w:r>
          </w:p>
        </w:tc>
        <w:tc>
          <w:tcPr>
            <w:tcW w:w="7613" w:type="dxa"/>
            <w:gridSpan w:val="4"/>
            <w:tcBorders>
              <w:bottom w:val="single" w:color="auto" w:sz="4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48" w:type="dxa"/>
            <w:gridSpan w:val="6"/>
            <w:shd w:val="clear" w:color="auto" w:fill="E6E6E6"/>
            <w:vAlign w:val="center"/>
          </w:tcPr>
          <w:p>
            <w:r>
              <w:rPr>
                <w:rFonts w:hint="eastAsia"/>
              </w:rPr>
              <w:t>五、加盟信息：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3"/>
            <w:vAlign w:val="center"/>
          </w:tcPr>
          <w:p>
            <w:r>
              <w:rPr>
                <w:rFonts w:hint="eastAsia"/>
              </w:rPr>
              <w:t>申请代理区域</w:t>
            </w:r>
          </w:p>
        </w:tc>
        <w:tc>
          <w:tcPr>
            <w:tcW w:w="733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3"/>
            <w:vAlign w:val="center"/>
          </w:tcPr>
          <w:p>
            <w:r>
              <w:rPr>
                <w:rFonts w:hint="eastAsia"/>
              </w:rPr>
              <w:t>打算投入的资金</w:t>
            </w:r>
          </w:p>
        </w:tc>
        <w:tc>
          <w:tcPr>
            <w:tcW w:w="733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3"/>
            <w:vAlign w:val="center"/>
          </w:tcPr>
          <w:p>
            <w:r>
              <w:rPr>
                <w:rFonts w:hint="eastAsia"/>
              </w:rPr>
              <w:t>获得村游信息的渠道</w:t>
            </w:r>
          </w:p>
        </w:tc>
        <w:tc>
          <w:tcPr>
            <w:tcW w:w="733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简述加盟</w:t>
            </w:r>
          </w:p>
          <w:p>
            <w:r>
              <w:rPr>
                <w:rFonts w:hint="eastAsia"/>
              </w:rPr>
              <w:t>去村里</w:t>
            </w:r>
            <w:r>
              <w:rPr>
                <w:rFonts w:hint="eastAsia"/>
                <w:lang w:val="en-US" w:eastAsia="zh-CN"/>
              </w:rPr>
              <w:t>APP平台</w:t>
            </w:r>
            <w:r>
              <w:rPr>
                <w:rFonts w:hint="eastAsia"/>
              </w:rPr>
              <w:t>原因</w:t>
            </w:r>
          </w:p>
        </w:tc>
        <w:tc>
          <w:tcPr>
            <w:tcW w:w="7330" w:type="dxa"/>
            <w:gridSpan w:val="3"/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3"/>
            <w:vAlign w:val="center"/>
          </w:tcPr>
          <w:p>
            <w:r>
              <w:rPr>
                <w:rFonts w:hint="eastAsia"/>
              </w:rPr>
              <w:t>合作建议及要求</w:t>
            </w:r>
          </w:p>
        </w:tc>
        <w:tc>
          <w:tcPr>
            <w:tcW w:w="7330" w:type="dxa"/>
            <w:gridSpan w:val="3"/>
            <w:vAlign w:val="center"/>
          </w:tcPr>
          <w:p/>
          <w:p/>
          <w:p/>
          <w:p/>
          <w:p/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附扫描件：申请人身份证、营业执照、组织机构代码证</w:t>
      </w:r>
      <w:r>
        <w:rPr>
          <w:rFonts w:hint="eastAsia"/>
          <w:lang w:eastAsia="zh-CN"/>
        </w:rPr>
        <w:t>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4MTUxMzRmNzdiZjc1YTg5ZGQwMzFhYmRlMGE5M2EifQ=="/>
  </w:docVars>
  <w:rsids>
    <w:rsidRoot w:val="008C75A6"/>
    <w:rsid w:val="001D5771"/>
    <w:rsid w:val="003B2B7B"/>
    <w:rsid w:val="004C49E9"/>
    <w:rsid w:val="005905CB"/>
    <w:rsid w:val="005A1918"/>
    <w:rsid w:val="006A7A5F"/>
    <w:rsid w:val="007E647C"/>
    <w:rsid w:val="00807093"/>
    <w:rsid w:val="00877927"/>
    <w:rsid w:val="008A564E"/>
    <w:rsid w:val="008C75A6"/>
    <w:rsid w:val="008E7B09"/>
    <w:rsid w:val="00963ED9"/>
    <w:rsid w:val="00AA0C3D"/>
    <w:rsid w:val="00AA4465"/>
    <w:rsid w:val="00AD3356"/>
    <w:rsid w:val="00BF4A00"/>
    <w:rsid w:val="00C006DE"/>
    <w:rsid w:val="00CA6F8A"/>
    <w:rsid w:val="00E33B9A"/>
    <w:rsid w:val="00FA5AD0"/>
    <w:rsid w:val="35414FF8"/>
    <w:rsid w:val="6D8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村游网</Company>
  <Pages>2</Pages>
  <Words>337</Words>
  <Characters>343</Characters>
  <Lines>3</Lines>
  <Paragraphs>1</Paragraphs>
  <TotalTime>0</TotalTime>
  <ScaleCrop>false</ScaleCrop>
  <LinksUpToDate>false</LinksUpToDate>
  <CharactersWithSpaces>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2015-08-06T10:09:00Z</dcterms:created>
  <dc:creator>军涛 代</dc:creator>
  <cp:lastModifiedBy>去村里</cp:lastModifiedBy>
  <dcterms:modified xsi:type="dcterms:W3CDTF">2023-02-25T03:04:47Z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BA5ABDF4F8E44DA9A0FED367675D9D83</vt:lpwstr>
  </property>
</Properties>
</file>